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C27A2E" w:rsidTr="0081364E">
        <w:tc>
          <w:tcPr>
            <w:tcW w:w="10420" w:type="dxa"/>
          </w:tcPr>
          <w:p w:rsidR="00C27A2E" w:rsidRDefault="00C27A2E" w:rsidP="00813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C27A2E" w:rsidRDefault="00C27A2E" w:rsidP="0081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A2E" w:rsidRDefault="00C27A2E" w:rsidP="0081364E">
            <w:pPr>
              <w:rPr>
                <w:rFonts w:ascii="Arial" w:hAnsi="Arial" w:cs="Arial"/>
                <w:b/>
                <w:highlight w:val="yellow"/>
              </w:rPr>
            </w:pPr>
          </w:p>
          <w:p w:rsidR="00C27A2E" w:rsidRDefault="00C27A2E" w:rsidP="0081364E">
            <w:pPr>
              <w:rPr>
                <w:rFonts w:ascii="Arial" w:hAnsi="Arial" w:cs="Arial"/>
                <w:b/>
                <w:highlight w:val="yellow"/>
              </w:rPr>
            </w:pPr>
          </w:p>
          <w:p w:rsidR="00C27A2E" w:rsidRDefault="00C27A2E" w:rsidP="0081364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C27A2E" w:rsidRPr="00E432CD" w:rsidTr="0081364E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7A2E" w:rsidRPr="00E432CD" w:rsidRDefault="00C27A2E" w:rsidP="0081364E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C27A2E" w:rsidRPr="00E432CD" w:rsidTr="0081364E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7A2E" w:rsidRPr="00E432CD" w:rsidRDefault="00C27A2E" w:rsidP="0081364E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C27A2E" w:rsidRPr="00E432CD" w:rsidTr="0081364E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7A2E" w:rsidRPr="00E432CD" w:rsidRDefault="00C27A2E" w:rsidP="00605146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605146">
                    <w:rPr>
                      <w:rFonts w:ascii="Arial" w:hAnsi="Arial" w:cs="Arial"/>
                    </w:rPr>
                    <w:t>55</w:t>
                  </w:r>
                </w:p>
              </w:tc>
            </w:tr>
            <w:tr w:rsidR="00C27A2E" w:rsidRPr="00E432CD" w:rsidTr="0081364E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7A2E" w:rsidRPr="00E432CD" w:rsidRDefault="00C27A2E" w:rsidP="00605146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605146">
                    <w:rPr>
                      <w:rFonts w:ascii="Arial" w:hAnsi="Arial" w:cs="Arial"/>
                    </w:rPr>
                    <w:t>21</w:t>
                  </w:r>
                  <w:r w:rsidRPr="00E432CD">
                    <w:rPr>
                      <w:rFonts w:ascii="Arial" w:hAnsi="Arial" w:cs="Arial"/>
                    </w:rPr>
                    <w:t xml:space="preserve">» </w:t>
                  </w:r>
                  <w:r w:rsidR="00605146">
                    <w:rPr>
                      <w:rFonts w:ascii="Arial" w:hAnsi="Arial" w:cs="Arial"/>
                    </w:rPr>
                    <w:t>ноября</w:t>
                  </w:r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605146">
                    <w:rPr>
                      <w:rFonts w:ascii="Arial" w:hAnsi="Arial" w:cs="Arial"/>
                    </w:rPr>
                    <w:t>2014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C27A2E" w:rsidRPr="007F6673" w:rsidRDefault="00C27A2E" w:rsidP="008136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7A2E" w:rsidRPr="009567AD" w:rsidRDefault="00C27A2E" w:rsidP="00C27A2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605146">
        <w:rPr>
          <w:rFonts w:ascii="Arial" w:hAnsi="Arial" w:cs="Arial"/>
          <w:kern w:val="28"/>
        </w:rPr>
        <w:t xml:space="preserve"> КНГ/6-2014 </w:t>
      </w:r>
      <w:r>
        <w:rPr>
          <w:rFonts w:ascii="Arial" w:hAnsi="Arial" w:cs="Arial"/>
          <w:kern w:val="28"/>
        </w:rPr>
        <w:t>от</w:t>
      </w:r>
      <w:r w:rsidR="00605146">
        <w:rPr>
          <w:rFonts w:ascii="Arial" w:hAnsi="Arial" w:cs="Arial"/>
          <w:kern w:val="28"/>
        </w:rPr>
        <w:t xml:space="preserve"> 21.11.</w:t>
      </w:r>
      <w:bookmarkStart w:id="0" w:name="_GoBack"/>
      <w:bookmarkEnd w:id="0"/>
      <w:r>
        <w:rPr>
          <w:rFonts w:ascii="Arial" w:hAnsi="Arial" w:cs="Arial"/>
          <w:kern w:val="28"/>
        </w:rPr>
        <w:t>2014 г.</w:t>
      </w:r>
    </w:p>
    <w:p w:rsidR="00C27A2E" w:rsidRDefault="00C27A2E" w:rsidP="00C27A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7A2E" w:rsidRDefault="00C27A2E" w:rsidP="00C27A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7A2E" w:rsidRDefault="00C27A2E" w:rsidP="00C27A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7A2E" w:rsidRDefault="00C27A2E" w:rsidP="00C27A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C27A2E" w:rsidRPr="00415A05" w:rsidRDefault="00C27A2E" w:rsidP="00C27A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b/>
          <w:bCs/>
          <w:kern w:val="28"/>
        </w:rPr>
        <w:t>ООО «</w:t>
      </w:r>
      <w:proofErr w:type="spellStart"/>
      <w:r w:rsidRPr="00BF1D50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BF1D50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BF1D50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BF1D50">
        <w:rPr>
          <w:rFonts w:ascii="Arial" w:hAnsi="Arial" w:cs="Arial"/>
          <w:b/>
          <w:bCs/>
          <w:kern w:val="28"/>
        </w:rPr>
        <w:t>»</w:t>
      </w:r>
      <w:r w:rsidRPr="00BF1D50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B428F8">
        <w:rPr>
          <w:rFonts w:ascii="Arial" w:hAnsi="Arial" w:cs="Arial"/>
          <w:kern w:val="28"/>
        </w:rPr>
        <w:t>выполнение работ</w:t>
      </w:r>
      <w:r w:rsidR="00F853FA">
        <w:rPr>
          <w:rFonts w:ascii="Arial" w:hAnsi="Arial" w:cs="Arial"/>
          <w:kern w:val="28"/>
        </w:rPr>
        <w:t xml:space="preserve"> по ремонту оборудования, изготовлению деталей и комплектующих</w:t>
      </w:r>
      <w:r w:rsidRPr="00BF1D50">
        <w:rPr>
          <w:rFonts w:ascii="Arial" w:eastAsia="Times New Roman" w:hAnsi="Arial" w:cs="Arial"/>
          <w:kern w:val="28"/>
        </w:rPr>
        <w:t>, лот №</w:t>
      </w:r>
      <w:r w:rsidR="00BD5FCE" w:rsidRPr="00BF1D50">
        <w:rPr>
          <w:rFonts w:ascii="Arial" w:eastAsia="Times New Roman" w:hAnsi="Arial" w:cs="Arial"/>
          <w:kern w:val="28"/>
        </w:rPr>
        <w:t xml:space="preserve"> КНГ/</w:t>
      </w:r>
      <w:r w:rsidR="00F853FA">
        <w:rPr>
          <w:rFonts w:ascii="Arial" w:eastAsia="Times New Roman" w:hAnsi="Arial" w:cs="Arial"/>
          <w:kern w:val="28"/>
        </w:rPr>
        <w:t>6</w:t>
      </w:r>
      <w:r w:rsidRPr="00BF1D50">
        <w:rPr>
          <w:rFonts w:ascii="Arial" w:hAnsi="Arial" w:cs="Arial"/>
          <w:kern w:val="28"/>
        </w:rPr>
        <w:t>-2014.</w:t>
      </w:r>
    </w:p>
    <w:p w:rsidR="00B377EF" w:rsidRPr="007741EB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BF1D50">
        <w:rPr>
          <w:rFonts w:ascii="Arial" w:hAnsi="Arial" w:cs="Arial"/>
          <w:kern w:val="28"/>
        </w:rPr>
        <w:t>Славнефть</w:t>
      </w:r>
      <w:proofErr w:type="spellEnd"/>
      <w:r w:rsidRPr="00BF1D50">
        <w:rPr>
          <w:rFonts w:ascii="Arial" w:hAnsi="Arial" w:cs="Arial"/>
          <w:kern w:val="28"/>
        </w:rPr>
        <w:t xml:space="preserve"> - </w:t>
      </w:r>
      <w:proofErr w:type="spellStart"/>
      <w:r w:rsidRPr="00BF1D50">
        <w:rPr>
          <w:rFonts w:ascii="Arial" w:hAnsi="Arial" w:cs="Arial"/>
          <w:kern w:val="28"/>
        </w:rPr>
        <w:t>Красноярскн</w:t>
      </w:r>
      <w:r w:rsidR="00095583">
        <w:rPr>
          <w:rFonts w:ascii="Arial" w:hAnsi="Arial" w:cs="Arial"/>
          <w:kern w:val="28"/>
        </w:rPr>
        <w:t>ефтегаз</w:t>
      </w:r>
      <w:proofErr w:type="spellEnd"/>
      <w:r w:rsidR="00095583">
        <w:rPr>
          <w:rFonts w:ascii="Arial" w:hAnsi="Arial" w:cs="Arial"/>
          <w:kern w:val="28"/>
        </w:rPr>
        <w:t>» определит контрагента</w:t>
      </w:r>
      <w:r w:rsidRPr="00BF1D50">
        <w:rPr>
          <w:rFonts w:ascii="Arial" w:hAnsi="Arial" w:cs="Arial"/>
          <w:kern w:val="28"/>
        </w:rPr>
        <w:t xml:space="preserve">, с которым будет заключен </w:t>
      </w:r>
      <w:r w:rsidR="00F54B77" w:rsidRPr="007D35E6">
        <w:rPr>
          <w:rFonts w:ascii="Arial" w:hAnsi="Arial" w:cs="Arial"/>
          <w:kern w:val="28"/>
        </w:rPr>
        <w:t xml:space="preserve">рамочный </w:t>
      </w:r>
      <w:r w:rsidRPr="007D35E6">
        <w:rPr>
          <w:rFonts w:ascii="Arial" w:hAnsi="Arial" w:cs="Arial"/>
          <w:kern w:val="28"/>
        </w:rPr>
        <w:t xml:space="preserve">договор </w:t>
      </w:r>
      <w:r w:rsidR="00B428F8" w:rsidRPr="007D35E6">
        <w:rPr>
          <w:rFonts w:ascii="Arial" w:hAnsi="Arial" w:cs="Arial"/>
          <w:kern w:val="28"/>
        </w:rPr>
        <w:t>выполнения работ</w:t>
      </w:r>
      <w:r w:rsidRPr="007D35E6">
        <w:rPr>
          <w:rFonts w:ascii="Arial" w:hAnsi="Arial" w:cs="Arial"/>
          <w:kern w:val="28"/>
        </w:rPr>
        <w:t>. Предпочтение при отборе будет отдано контрагент</w:t>
      </w:r>
      <w:r w:rsidR="00E847C3" w:rsidRPr="007D35E6">
        <w:rPr>
          <w:rFonts w:ascii="Arial" w:hAnsi="Arial" w:cs="Arial"/>
          <w:kern w:val="28"/>
        </w:rPr>
        <w:t>у</w:t>
      </w:r>
      <w:r w:rsidRPr="007D35E6">
        <w:rPr>
          <w:rFonts w:ascii="Arial" w:hAnsi="Arial" w:cs="Arial"/>
          <w:kern w:val="28"/>
        </w:rPr>
        <w:t>, предложивш</w:t>
      </w:r>
      <w:r w:rsidR="0049331E">
        <w:rPr>
          <w:rFonts w:ascii="Arial" w:hAnsi="Arial" w:cs="Arial"/>
          <w:kern w:val="28"/>
        </w:rPr>
        <w:t>е</w:t>
      </w:r>
      <w:r w:rsidRPr="007D35E6">
        <w:rPr>
          <w:rFonts w:ascii="Arial" w:hAnsi="Arial" w:cs="Arial"/>
          <w:kern w:val="28"/>
        </w:rPr>
        <w:t>м</w:t>
      </w:r>
      <w:r w:rsidR="0049331E">
        <w:rPr>
          <w:rFonts w:ascii="Arial" w:hAnsi="Arial" w:cs="Arial"/>
          <w:kern w:val="28"/>
        </w:rPr>
        <w:t>у</w:t>
      </w:r>
      <w:r w:rsidRPr="007D35E6">
        <w:rPr>
          <w:rFonts w:ascii="Arial" w:hAnsi="Arial" w:cs="Arial"/>
          <w:kern w:val="28"/>
        </w:rPr>
        <w:t xml:space="preserve"> наилучшие условия в соответствии с Форм</w:t>
      </w:r>
      <w:r w:rsidR="00EE01A8" w:rsidRPr="007D35E6">
        <w:rPr>
          <w:rFonts w:ascii="Arial" w:hAnsi="Arial" w:cs="Arial"/>
          <w:kern w:val="28"/>
        </w:rPr>
        <w:t>ами</w:t>
      </w:r>
      <w:r w:rsidRPr="007D35E6">
        <w:rPr>
          <w:rFonts w:ascii="Arial" w:hAnsi="Arial" w:cs="Arial"/>
          <w:kern w:val="28"/>
        </w:rPr>
        <w:t xml:space="preserve"> 4</w:t>
      </w:r>
      <w:r w:rsidR="00EE01A8" w:rsidRPr="007D35E6">
        <w:rPr>
          <w:rFonts w:ascii="Arial" w:hAnsi="Arial" w:cs="Arial"/>
          <w:kern w:val="28"/>
        </w:rPr>
        <w:t>, 4.1</w:t>
      </w:r>
      <w:r w:rsidRPr="007D35E6">
        <w:rPr>
          <w:rFonts w:ascii="Arial" w:hAnsi="Arial" w:cs="Arial"/>
          <w:kern w:val="28"/>
        </w:rPr>
        <w:t xml:space="preserve"> </w:t>
      </w:r>
      <w:r w:rsidRPr="007741EB">
        <w:rPr>
          <w:rFonts w:ascii="Arial" w:hAnsi="Arial" w:cs="Arial"/>
          <w:kern w:val="28"/>
        </w:rPr>
        <w:t>(наименьш</w:t>
      </w:r>
      <w:r w:rsidR="007741EB" w:rsidRPr="007741EB">
        <w:rPr>
          <w:rFonts w:ascii="Arial" w:hAnsi="Arial" w:cs="Arial"/>
          <w:kern w:val="28"/>
        </w:rPr>
        <w:t>ее</w:t>
      </w:r>
      <w:r w:rsidRPr="007741EB">
        <w:rPr>
          <w:rFonts w:ascii="Arial" w:hAnsi="Arial" w:cs="Arial"/>
          <w:kern w:val="28"/>
        </w:rPr>
        <w:t xml:space="preserve"> </w:t>
      </w:r>
      <w:r w:rsidR="007741EB" w:rsidRPr="007741EB">
        <w:rPr>
          <w:rFonts w:ascii="Arial" w:hAnsi="Arial" w:cs="Arial"/>
          <w:kern w:val="28"/>
        </w:rPr>
        <w:t>среднее значение</w:t>
      </w:r>
      <w:r w:rsidRPr="007741EB">
        <w:rPr>
          <w:rFonts w:ascii="Arial" w:hAnsi="Arial" w:cs="Arial"/>
          <w:kern w:val="28"/>
        </w:rPr>
        <w:t xml:space="preserve"> </w:t>
      </w:r>
      <w:r w:rsidR="007741EB" w:rsidRPr="007741EB">
        <w:rPr>
          <w:rFonts w:ascii="Arial" w:hAnsi="Arial" w:cs="Arial"/>
          <w:kern w:val="28"/>
        </w:rPr>
        <w:t xml:space="preserve">стоимости </w:t>
      </w:r>
      <w:r w:rsidR="00B428F8" w:rsidRPr="007741EB">
        <w:rPr>
          <w:rFonts w:ascii="Arial" w:hAnsi="Arial" w:cs="Arial"/>
          <w:kern w:val="28"/>
        </w:rPr>
        <w:t xml:space="preserve">по всем видам работ </w:t>
      </w:r>
      <w:r w:rsidRPr="007741EB">
        <w:rPr>
          <w:rFonts w:ascii="Arial" w:hAnsi="Arial" w:cs="Arial"/>
          <w:kern w:val="28"/>
        </w:rPr>
        <w:t>при соответствии техническому заданию и техническим критериям).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741EB">
        <w:rPr>
          <w:rFonts w:ascii="Arial" w:hAnsi="Arial" w:cs="Arial"/>
          <w:kern w:val="28"/>
        </w:rPr>
        <w:t>Подробное техническое задание изложено в Форм</w:t>
      </w:r>
      <w:r w:rsidR="00CD5B99" w:rsidRPr="007741EB">
        <w:rPr>
          <w:rFonts w:ascii="Arial" w:hAnsi="Arial" w:cs="Arial"/>
          <w:kern w:val="28"/>
        </w:rPr>
        <w:t>е</w:t>
      </w:r>
      <w:r w:rsidRPr="007741EB">
        <w:rPr>
          <w:rFonts w:ascii="Arial" w:hAnsi="Arial" w:cs="Arial"/>
          <w:kern w:val="28"/>
        </w:rPr>
        <w:t xml:space="preserve"> 5, существенные условия</w:t>
      </w:r>
      <w:r w:rsidRPr="00BF1D50">
        <w:rPr>
          <w:rFonts w:ascii="Arial" w:hAnsi="Arial" w:cs="Arial"/>
          <w:kern w:val="28"/>
        </w:rPr>
        <w:t xml:space="preserve"> (цена, сроки и объем исполнения услуг и пр.) последующей сделки оговариваются в планируемом к заключению договоре (Форма 6).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Лот № </w:t>
      </w:r>
      <w:r w:rsidR="00BC49C6" w:rsidRPr="00BF1D50">
        <w:rPr>
          <w:rFonts w:ascii="Arial" w:hAnsi="Arial" w:cs="Arial"/>
          <w:kern w:val="28"/>
        </w:rPr>
        <w:t>КНГ/</w:t>
      </w:r>
      <w:r w:rsidR="000E3FE2">
        <w:rPr>
          <w:rFonts w:ascii="Arial" w:hAnsi="Arial" w:cs="Arial"/>
          <w:kern w:val="28"/>
        </w:rPr>
        <w:t>6</w:t>
      </w:r>
      <w:r w:rsidRPr="00BF1D50">
        <w:rPr>
          <w:rFonts w:ascii="Arial" w:hAnsi="Arial" w:cs="Arial"/>
          <w:kern w:val="28"/>
        </w:rPr>
        <w:t xml:space="preserve">-2014 является </w:t>
      </w:r>
      <w:r w:rsidR="00947426">
        <w:rPr>
          <w:rFonts w:ascii="Arial" w:hAnsi="Arial" w:cs="Arial"/>
          <w:kern w:val="28"/>
        </w:rPr>
        <w:t>не</w:t>
      </w:r>
      <w:r w:rsidRPr="00BF1D50">
        <w:rPr>
          <w:rFonts w:ascii="Arial" w:hAnsi="Arial" w:cs="Arial"/>
          <w:kern w:val="28"/>
        </w:rPr>
        <w:t>делимым.</w:t>
      </w:r>
      <w:r w:rsidR="00A552CB" w:rsidRPr="00A552CB">
        <w:rPr>
          <w:rFonts w:ascii="Arial" w:hAnsi="Arial" w:cs="Arial"/>
          <w:kern w:val="28"/>
        </w:rPr>
        <w:t xml:space="preserve"> </w:t>
      </w:r>
      <w:r w:rsidR="00A552CB" w:rsidRPr="004B282A">
        <w:rPr>
          <w:rFonts w:ascii="Arial" w:hAnsi="Arial" w:cs="Arial"/>
          <w:kern w:val="28"/>
        </w:rPr>
        <w:t xml:space="preserve">Оферта предоставляется на весь комплекс </w:t>
      </w:r>
      <w:r w:rsidR="00A552CB">
        <w:rPr>
          <w:rFonts w:ascii="Arial" w:hAnsi="Arial" w:cs="Arial"/>
          <w:kern w:val="28"/>
        </w:rPr>
        <w:t>работ</w:t>
      </w:r>
      <w:r w:rsidR="00A552CB" w:rsidRPr="004B282A">
        <w:rPr>
          <w:rFonts w:ascii="Arial" w:hAnsi="Arial" w:cs="Arial"/>
          <w:kern w:val="28"/>
        </w:rPr>
        <w:t>, согласно Техническому заданию</w:t>
      </w:r>
      <w:r w:rsidR="00A552CB">
        <w:rPr>
          <w:rFonts w:ascii="Arial" w:hAnsi="Arial" w:cs="Arial"/>
          <w:kern w:val="28"/>
        </w:rPr>
        <w:t xml:space="preserve"> </w:t>
      </w:r>
      <w:r w:rsidR="00A552CB" w:rsidRPr="004B282A">
        <w:rPr>
          <w:rFonts w:ascii="Arial" w:hAnsi="Arial" w:cs="Arial"/>
          <w:kern w:val="28"/>
        </w:rPr>
        <w:t>(Форм</w:t>
      </w:r>
      <w:r w:rsidR="00A552CB">
        <w:rPr>
          <w:rFonts w:ascii="Arial" w:hAnsi="Arial" w:cs="Arial"/>
          <w:kern w:val="28"/>
        </w:rPr>
        <w:t>ы</w:t>
      </w:r>
      <w:r w:rsidR="00A552CB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</w:t>
      </w:r>
      <w:r w:rsidRPr="00BF1D50">
        <w:rPr>
          <w:rFonts w:ascii="Arial" w:hAnsi="Arial" w:cs="Arial"/>
          <w:kern w:val="28"/>
        </w:rPr>
        <w:t>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BF1D50">
        <w:rPr>
          <w:rFonts w:ascii="Arial" w:hAnsi="Arial" w:cs="Arial"/>
          <w:kern w:val="28"/>
        </w:rPr>
        <w:t>ООО «</w:t>
      </w:r>
      <w:proofErr w:type="spellStart"/>
      <w:r w:rsidRPr="00BF1D50">
        <w:rPr>
          <w:rFonts w:ascii="Arial" w:hAnsi="Arial" w:cs="Arial"/>
          <w:kern w:val="28"/>
        </w:rPr>
        <w:t>Славнефть</w:t>
      </w:r>
      <w:proofErr w:type="spellEnd"/>
      <w:r w:rsidRPr="00BF1D50">
        <w:rPr>
          <w:rFonts w:ascii="Arial" w:hAnsi="Arial" w:cs="Arial"/>
          <w:kern w:val="28"/>
        </w:rPr>
        <w:t xml:space="preserve"> - </w:t>
      </w:r>
      <w:proofErr w:type="spellStart"/>
      <w:r w:rsidRPr="00BF1D50">
        <w:rPr>
          <w:rFonts w:ascii="Arial" w:hAnsi="Arial" w:cs="Arial"/>
          <w:kern w:val="28"/>
        </w:rPr>
        <w:t>Красноярскнефтегаз</w:t>
      </w:r>
      <w:proofErr w:type="spellEnd"/>
      <w:r w:rsidRPr="00BF1D50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</w:t>
      </w:r>
      <w:r w:rsidR="00463287">
        <w:rPr>
          <w:rFonts w:ascii="Arial" w:hAnsi="Arial" w:cs="Arial"/>
          <w:kern w:val="28"/>
        </w:rPr>
        <w:t>о не акцептовать ни одно из них</w:t>
      </w:r>
      <w:r w:rsidRPr="00BF1D50">
        <w:rPr>
          <w:rFonts w:ascii="Arial" w:eastAsia="Times New Roman" w:hAnsi="Arial" w:cs="Arial"/>
          <w:kern w:val="28"/>
        </w:rPr>
        <w:t>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Отбор проводится в </w:t>
      </w:r>
      <w:r w:rsidR="00145052">
        <w:rPr>
          <w:rFonts w:ascii="Arial" w:hAnsi="Arial" w:cs="Arial"/>
          <w:kern w:val="28"/>
        </w:rPr>
        <w:t>один</w:t>
      </w:r>
      <w:r w:rsidRPr="00BF1D50">
        <w:rPr>
          <w:rFonts w:ascii="Arial" w:hAnsi="Arial" w:cs="Arial"/>
          <w:kern w:val="28"/>
        </w:rPr>
        <w:t xml:space="preserve"> этап: оценка технической коммерческой част</w:t>
      </w:r>
      <w:r w:rsidR="00145052">
        <w:rPr>
          <w:rFonts w:ascii="Arial" w:hAnsi="Arial" w:cs="Arial"/>
          <w:kern w:val="28"/>
        </w:rPr>
        <w:t>ей</w:t>
      </w:r>
      <w:r w:rsidRPr="00BF1D50">
        <w:rPr>
          <w:rFonts w:ascii="Arial" w:hAnsi="Arial" w:cs="Arial"/>
          <w:kern w:val="28"/>
        </w:rPr>
        <w:t xml:space="preserve"> оферт</w:t>
      </w:r>
      <w:r w:rsidR="00145052">
        <w:rPr>
          <w:rFonts w:ascii="Arial" w:hAnsi="Arial" w:cs="Arial"/>
          <w:kern w:val="28"/>
        </w:rPr>
        <w:t xml:space="preserve"> одновременно</w:t>
      </w:r>
      <w:r w:rsidRPr="00BF1D50">
        <w:rPr>
          <w:rFonts w:ascii="Arial" w:hAnsi="Arial" w:cs="Arial"/>
          <w:kern w:val="28"/>
        </w:rPr>
        <w:t>.</w:t>
      </w:r>
    </w:p>
    <w:p w:rsidR="00D9524C" w:rsidRPr="009567AD" w:rsidRDefault="00D9524C" w:rsidP="00D9524C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После оценки</w:t>
      </w:r>
      <w:r w:rsidR="00812262">
        <w:rPr>
          <w:rFonts w:ascii="Arial" w:hAnsi="Arial" w:cs="Arial"/>
          <w:kern w:val="28"/>
        </w:rPr>
        <w:t xml:space="preserve"> 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9524C" w:rsidRPr="00211261" w:rsidRDefault="00D9524C" w:rsidP="00D9524C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9567AD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="00BC6955" w:rsidRPr="006C6C58">
        <w:rPr>
          <w:rFonts w:ascii="Arial" w:hAnsi="Arial" w:cs="Arial"/>
          <w:kern w:val="28"/>
        </w:rPr>
        <w:t>28</w:t>
      </w:r>
      <w:r w:rsidR="003556CD" w:rsidRPr="006C6C58">
        <w:rPr>
          <w:rFonts w:ascii="Arial" w:hAnsi="Arial" w:cs="Arial"/>
          <w:kern w:val="28"/>
        </w:rPr>
        <w:t>.0</w:t>
      </w:r>
      <w:r w:rsidR="00BC6955" w:rsidRPr="006C6C58">
        <w:rPr>
          <w:rFonts w:ascii="Arial" w:hAnsi="Arial" w:cs="Arial"/>
          <w:kern w:val="28"/>
        </w:rPr>
        <w:t>2</w:t>
      </w:r>
      <w:r w:rsidRPr="006C6C58">
        <w:rPr>
          <w:rFonts w:ascii="Arial" w:hAnsi="Arial" w:cs="Arial"/>
          <w:kern w:val="28"/>
        </w:rPr>
        <w:t>.201</w:t>
      </w:r>
      <w:r w:rsidR="003556CD" w:rsidRPr="006C6C58">
        <w:rPr>
          <w:rFonts w:ascii="Arial" w:hAnsi="Arial" w:cs="Arial"/>
          <w:kern w:val="28"/>
        </w:rPr>
        <w:t>5</w:t>
      </w:r>
      <w:r w:rsidRPr="006C6C58">
        <w:rPr>
          <w:rFonts w:ascii="Arial" w:hAnsi="Arial" w:cs="Arial"/>
          <w:kern w:val="28"/>
        </w:rPr>
        <w:t xml:space="preserve"> г. включительно, соответствовать всем условиям, указанным в настоящем сообщении.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BF1D50">
        <w:rPr>
          <w:rFonts w:ascii="Arial" w:hAnsi="Arial" w:cs="Arial"/>
          <w:b/>
          <w:kern w:val="28"/>
        </w:rPr>
        <w:lastRenderedPageBreak/>
        <w:t>Техническая часть: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D9524C">
        <w:rPr>
          <w:rFonts w:ascii="Arial" w:hAnsi="Arial" w:cs="Arial"/>
          <w:kern w:val="28"/>
        </w:rPr>
        <w:t>Форме 5.1 (технические критерии);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EF54E7" w:rsidRPr="00537856" w:rsidRDefault="00EF54E7" w:rsidP="00EF54E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537856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>
        <w:rPr>
          <w:rFonts w:ascii="Arial" w:hAnsi="Arial" w:cs="Arial"/>
          <w:b/>
          <w:kern w:val="28"/>
          <w:u w:val="single"/>
        </w:rPr>
        <w:t>,</w:t>
      </w:r>
      <w:r w:rsidRPr="00537856">
        <w:rPr>
          <w:rFonts w:ascii="Arial" w:hAnsi="Arial" w:cs="Arial"/>
          <w:b/>
          <w:kern w:val="28"/>
          <w:u w:val="single"/>
        </w:rPr>
        <w:t xml:space="preserve"> содержащи</w:t>
      </w:r>
      <w:r>
        <w:rPr>
          <w:rFonts w:ascii="Arial" w:hAnsi="Arial" w:cs="Arial"/>
          <w:b/>
          <w:kern w:val="28"/>
          <w:u w:val="single"/>
        </w:rPr>
        <w:t>ми</w:t>
      </w:r>
      <w:r w:rsidRPr="00537856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EF54E7" w:rsidRPr="00415A05" w:rsidRDefault="00EF54E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>Коммерческая часть:</w:t>
      </w:r>
    </w:p>
    <w:p w:rsidR="00B377EF" w:rsidRPr="00DF043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- </w:t>
      </w:r>
      <w:r w:rsidRPr="00DF043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F043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F043D">
        <w:rPr>
          <w:rFonts w:ascii="Arial" w:hAnsi="Arial" w:cs="Arial"/>
          <w:kern w:val="28"/>
        </w:rPr>
        <w:t xml:space="preserve">- </w:t>
      </w:r>
      <w:r w:rsidR="00DF043D" w:rsidRPr="00DF043D">
        <w:rPr>
          <w:rFonts w:ascii="Arial" w:hAnsi="Arial" w:cs="Arial"/>
          <w:kern w:val="28"/>
        </w:rPr>
        <w:t>коммерческое предложение</w:t>
      </w:r>
      <w:r w:rsidRPr="00DF043D">
        <w:rPr>
          <w:rFonts w:ascii="Arial" w:hAnsi="Arial" w:cs="Arial"/>
          <w:kern w:val="28"/>
        </w:rPr>
        <w:t xml:space="preserve"> (Форма 4)</w:t>
      </w:r>
      <w:r w:rsidR="008F3D00" w:rsidRPr="00DF043D">
        <w:rPr>
          <w:rFonts w:ascii="Arial" w:hAnsi="Arial" w:cs="Arial"/>
          <w:kern w:val="28"/>
        </w:rPr>
        <w:t xml:space="preserve"> и </w:t>
      </w:r>
      <w:r w:rsidR="00DF043D" w:rsidRPr="00DF043D">
        <w:rPr>
          <w:rFonts w:ascii="Arial" w:hAnsi="Arial" w:cs="Arial"/>
          <w:kern w:val="28"/>
        </w:rPr>
        <w:t>калькуляции</w:t>
      </w:r>
      <w:r w:rsidR="008F3D00" w:rsidRPr="00DF043D">
        <w:rPr>
          <w:rFonts w:ascii="Arial" w:hAnsi="Arial" w:cs="Arial"/>
          <w:kern w:val="28"/>
        </w:rPr>
        <w:t xml:space="preserve"> (Форма 4.1)</w:t>
      </w:r>
      <w:r w:rsidRPr="00DF043D">
        <w:rPr>
          <w:rFonts w:ascii="Arial" w:hAnsi="Arial" w:cs="Arial"/>
          <w:kern w:val="28"/>
        </w:rPr>
        <w:t>, в соответствии с техническим заданием (Форма 5)</w:t>
      </w:r>
      <w:r w:rsidR="004E7557" w:rsidRPr="00DF043D">
        <w:rPr>
          <w:rFonts w:ascii="Arial" w:hAnsi="Arial" w:cs="Arial"/>
          <w:kern w:val="28"/>
        </w:rPr>
        <w:t xml:space="preserve"> и техническими критериями (Форма 5.1)</w:t>
      </w:r>
      <w:r w:rsidRPr="00DF043D">
        <w:rPr>
          <w:rFonts w:ascii="Arial" w:hAnsi="Arial" w:cs="Arial"/>
          <w:kern w:val="28"/>
        </w:rPr>
        <w:t>.</w:t>
      </w:r>
    </w:p>
    <w:p w:rsidR="00EF54E7" w:rsidRPr="00DF043D" w:rsidRDefault="00EF54E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DF043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части и Коммерческое предложение (Форма 4), </w:t>
      </w:r>
      <w:r w:rsidR="007E2220" w:rsidRPr="00DF043D">
        <w:rPr>
          <w:rFonts w:ascii="Arial" w:hAnsi="Arial" w:cs="Arial"/>
          <w:b/>
          <w:kern w:val="28"/>
          <w:u w:val="single"/>
        </w:rPr>
        <w:t>калькуляции</w:t>
      </w:r>
      <w:r w:rsidRPr="00DF043D">
        <w:rPr>
          <w:rFonts w:ascii="Arial" w:hAnsi="Arial" w:cs="Arial"/>
          <w:b/>
          <w:kern w:val="28"/>
          <w:u w:val="single"/>
        </w:rPr>
        <w:t xml:space="preserve"> (Форма 4.1), - в формате </w:t>
      </w:r>
      <w:r w:rsidRPr="00DF043D">
        <w:rPr>
          <w:rFonts w:ascii="Arial" w:hAnsi="Arial" w:cs="Arial"/>
          <w:b/>
          <w:kern w:val="28"/>
          <w:u w:val="single"/>
          <w:lang w:val="en-US"/>
        </w:rPr>
        <w:t>Excel</w:t>
      </w:r>
      <w:r w:rsidRPr="00DF043D">
        <w:rPr>
          <w:rFonts w:ascii="Arial" w:hAnsi="Arial" w:cs="Arial"/>
          <w:b/>
          <w:kern w:val="28"/>
          <w:u w:val="single"/>
        </w:rPr>
        <w:t xml:space="preserve">. </w:t>
      </w:r>
    </w:p>
    <w:p w:rsidR="00B377EF" w:rsidRPr="00884A4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F043D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210275" w:rsidRPr="00DF043D">
        <w:rPr>
          <w:rFonts w:ascii="Arial" w:hAnsi="Arial" w:cs="Arial"/>
          <w:kern w:val="28"/>
        </w:rPr>
        <w:t>работ</w:t>
      </w:r>
      <w:r w:rsidRPr="00DF043D">
        <w:rPr>
          <w:rFonts w:ascii="Arial" w:hAnsi="Arial" w:cs="Arial"/>
          <w:kern w:val="28"/>
        </w:rPr>
        <w:t xml:space="preserve"> в</w:t>
      </w:r>
      <w:r w:rsidRPr="00884A4F">
        <w:rPr>
          <w:rFonts w:ascii="Arial" w:hAnsi="Arial" w:cs="Arial"/>
          <w:kern w:val="28"/>
        </w:rPr>
        <w:t xml:space="preserve"> пределах согласованного опциона. Опцион составляет +/</w:t>
      </w:r>
      <w:r w:rsidR="002F34D3" w:rsidRPr="00884A4F">
        <w:rPr>
          <w:rFonts w:ascii="Arial" w:hAnsi="Arial" w:cs="Arial"/>
          <w:kern w:val="28"/>
        </w:rPr>
        <w:t>-5</w:t>
      </w:r>
      <w:r w:rsidRPr="00884A4F">
        <w:rPr>
          <w:rFonts w:ascii="Arial" w:hAnsi="Arial" w:cs="Arial"/>
          <w:kern w:val="28"/>
        </w:rPr>
        <w:t>0%.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84A4F">
        <w:rPr>
          <w:rFonts w:ascii="Arial" w:hAnsi="Arial" w:cs="Arial"/>
          <w:kern w:val="28"/>
        </w:rPr>
        <w:t xml:space="preserve">Под опционом понимается право Заказчика уменьшать (-) или увеличивать (+) объем </w:t>
      </w:r>
      <w:r w:rsidR="002A063B" w:rsidRPr="00884A4F">
        <w:rPr>
          <w:rFonts w:ascii="Arial" w:hAnsi="Arial" w:cs="Arial"/>
          <w:kern w:val="28"/>
        </w:rPr>
        <w:t>работ</w:t>
      </w:r>
      <w:r w:rsidRPr="00884A4F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2A063B" w:rsidRPr="00884A4F">
        <w:rPr>
          <w:rFonts w:ascii="Arial" w:hAnsi="Arial" w:cs="Arial"/>
          <w:kern w:val="28"/>
        </w:rPr>
        <w:t>выполнения работ</w:t>
      </w:r>
      <w:r w:rsidRPr="00884A4F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2D46D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Начало приема оферт </w:t>
      </w:r>
      <w:r w:rsidRPr="002D46D8">
        <w:rPr>
          <w:rFonts w:ascii="Arial" w:hAnsi="Arial" w:cs="Arial"/>
          <w:b/>
          <w:bCs/>
          <w:kern w:val="28"/>
        </w:rPr>
        <w:t>– «</w:t>
      </w:r>
      <w:r w:rsidR="00A77466" w:rsidRPr="002D46D8">
        <w:rPr>
          <w:rFonts w:ascii="Arial" w:hAnsi="Arial" w:cs="Arial"/>
          <w:b/>
          <w:bCs/>
          <w:kern w:val="28"/>
        </w:rPr>
        <w:t>25</w:t>
      </w:r>
      <w:r w:rsidRPr="002D46D8">
        <w:rPr>
          <w:rFonts w:ascii="Arial" w:hAnsi="Arial" w:cs="Arial"/>
          <w:b/>
          <w:bCs/>
          <w:kern w:val="28"/>
        </w:rPr>
        <w:t xml:space="preserve">» </w:t>
      </w:r>
      <w:r w:rsidR="00A77466" w:rsidRPr="002D46D8">
        <w:rPr>
          <w:rFonts w:ascii="Arial" w:hAnsi="Arial" w:cs="Arial"/>
          <w:b/>
          <w:bCs/>
          <w:kern w:val="28"/>
        </w:rPr>
        <w:t>но</w:t>
      </w:r>
      <w:r w:rsidR="00A52A24" w:rsidRPr="002D46D8">
        <w:rPr>
          <w:rFonts w:ascii="Arial" w:hAnsi="Arial" w:cs="Arial"/>
          <w:b/>
          <w:bCs/>
          <w:kern w:val="28"/>
        </w:rPr>
        <w:t>ября</w:t>
      </w:r>
      <w:r w:rsidRPr="002D46D8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2D46D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2D46D8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2D46D8">
        <w:rPr>
          <w:rFonts w:ascii="Arial" w:hAnsi="Arial" w:cs="Arial"/>
          <w:b/>
          <w:bCs/>
          <w:kern w:val="28"/>
        </w:rPr>
        <w:t>1</w:t>
      </w:r>
      <w:r w:rsidR="00895D9C" w:rsidRPr="002D46D8">
        <w:rPr>
          <w:rFonts w:ascii="Arial" w:hAnsi="Arial" w:cs="Arial"/>
          <w:b/>
          <w:bCs/>
          <w:kern w:val="28"/>
        </w:rPr>
        <w:t>4</w:t>
      </w:r>
      <w:r w:rsidRPr="002D46D8">
        <w:rPr>
          <w:rFonts w:ascii="Arial" w:hAnsi="Arial" w:cs="Arial"/>
          <w:b/>
          <w:bCs/>
          <w:kern w:val="28"/>
        </w:rPr>
        <w:t xml:space="preserve">:00 </w:t>
      </w:r>
      <w:r w:rsidR="00A52A24" w:rsidRPr="002D46D8">
        <w:rPr>
          <w:rFonts w:ascii="Arial" w:hAnsi="Arial" w:cs="Arial"/>
          <w:b/>
          <w:bCs/>
          <w:kern w:val="28"/>
        </w:rPr>
        <w:t xml:space="preserve">(время </w:t>
      </w:r>
      <w:r w:rsidR="00895D9C" w:rsidRPr="002D46D8">
        <w:rPr>
          <w:rFonts w:ascii="Arial" w:hAnsi="Arial" w:cs="Arial"/>
          <w:b/>
          <w:bCs/>
          <w:kern w:val="28"/>
        </w:rPr>
        <w:t>московское</w:t>
      </w:r>
      <w:r w:rsidR="00A52A24" w:rsidRPr="002D46D8">
        <w:rPr>
          <w:rFonts w:ascii="Arial" w:hAnsi="Arial" w:cs="Arial"/>
          <w:b/>
          <w:bCs/>
          <w:kern w:val="28"/>
        </w:rPr>
        <w:t xml:space="preserve">) </w:t>
      </w:r>
      <w:r w:rsidRPr="002D46D8">
        <w:rPr>
          <w:rFonts w:ascii="Arial" w:hAnsi="Arial" w:cs="Arial"/>
          <w:b/>
          <w:bCs/>
          <w:kern w:val="28"/>
        </w:rPr>
        <w:t>«</w:t>
      </w:r>
      <w:r w:rsidR="00A77466" w:rsidRPr="002D46D8">
        <w:rPr>
          <w:rFonts w:ascii="Arial" w:hAnsi="Arial" w:cs="Arial"/>
          <w:b/>
          <w:bCs/>
          <w:kern w:val="28"/>
        </w:rPr>
        <w:t>08</w:t>
      </w:r>
      <w:r w:rsidRPr="002D46D8">
        <w:rPr>
          <w:rFonts w:ascii="Arial" w:hAnsi="Arial" w:cs="Arial"/>
          <w:b/>
          <w:bCs/>
          <w:kern w:val="28"/>
        </w:rPr>
        <w:t xml:space="preserve">» </w:t>
      </w:r>
      <w:r w:rsidR="00A77466" w:rsidRPr="002D46D8">
        <w:rPr>
          <w:rFonts w:ascii="Arial" w:hAnsi="Arial" w:cs="Arial"/>
          <w:b/>
          <w:bCs/>
          <w:kern w:val="28"/>
        </w:rPr>
        <w:t>дека</w:t>
      </w:r>
      <w:r w:rsidR="00A52A24" w:rsidRPr="002D46D8">
        <w:rPr>
          <w:rFonts w:ascii="Arial" w:hAnsi="Arial" w:cs="Arial"/>
          <w:b/>
          <w:bCs/>
          <w:kern w:val="28"/>
        </w:rPr>
        <w:t>бря</w:t>
      </w:r>
      <w:r w:rsidRPr="002D46D8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F9537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2D46D8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BC6955" w:rsidRPr="002D46D8">
        <w:rPr>
          <w:rFonts w:ascii="Arial" w:hAnsi="Arial" w:cs="Arial"/>
          <w:b/>
          <w:bCs/>
          <w:kern w:val="28"/>
        </w:rPr>
        <w:t>28</w:t>
      </w:r>
      <w:r w:rsidRPr="002D46D8">
        <w:rPr>
          <w:rFonts w:ascii="Arial" w:hAnsi="Arial" w:cs="Arial"/>
          <w:b/>
          <w:bCs/>
          <w:kern w:val="28"/>
        </w:rPr>
        <w:t xml:space="preserve">» </w:t>
      </w:r>
      <w:r w:rsidR="00BC6955" w:rsidRPr="002D46D8">
        <w:rPr>
          <w:rFonts w:ascii="Arial" w:hAnsi="Arial" w:cs="Arial"/>
          <w:b/>
          <w:bCs/>
          <w:kern w:val="28"/>
        </w:rPr>
        <w:t>феврал</w:t>
      </w:r>
      <w:r w:rsidR="003556CD" w:rsidRPr="002D46D8">
        <w:rPr>
          <w:rFonts w:ascii="Arial" w:hAnsi="Arial" w:cs="Arial"/>
          <w:b/>
          <w:bCs/>
          <w:kern w:val="28"/>
        </w:rPr>
        <w:t>я</w:t>
      </w:r>
      <w:r w:rsidRPr="002D46D8">
        <w:rPr>
          <w:rFonts w:ascii="Arial" w:hAnsi="Arial" w:cs="Arial"/>
          <w:b/>
          <w:bCs/>
          <w:kern w:val="28"/>
        </w:rPr>
        <w:t xml:space="preserve"> 201</w:t>
      </w:r>
      <w:r w:rsidR="003556CD" w:rsidRPr="002D46D8">
        <w:rPr>
          <w:rFonts w:ascii="Arial" w:hAnsi="Arial" w:cs="Arial"/>
          <w:b/>
          <w:bCs/>
          <w:kern w:val="28"/>
        </w:rPr>
        <w:t>5</w:t>
      </w:r>
      <w:r w:rsidRPr="002D46D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ООО «</w:t>
      </w:r>
      <w:proofErr w:type="spellStart"/>
      <w:r w:rsidRPr="00F9537D">
        <w:rPr>
          <w:rFonts w:ascii="Arial" w:hAnsi="Arial" w:cs="Arial"/>
          <w:kern w:val="28"/>
        </w:rPr>
        <w:t>Славнефть</w:t>
      </w:r>
      <w:proofErr w:type="spellEnd"/>
      <w:r w:rsidRPr="00F9537D">
        <w:rPr>
          <w:rFonts w:ascii="Arial" w:hAnsi="Arial" w:cs="Arial"/>
          <w:kern w:val="28"/>
        </w:rPr>
        <w:t xml:space="preserve"> - </w:t>
      </w:r>
      <w:proofErr w:type="spellStart"/>
      <w:r w:rsidRPr="00F9537D">
        <w:rPr>
          <w:rFonts w:ascii="Arial" w:hAnsi="Arial" w:cs="Arial"/>
          <w:kern w:val="28"/>
        </w:rPr>
        <w:t>Красноярскнефтегаз</w:t>
      </w:r>
      <w:proofErr w:type="spellEnd"/>
      <w:r w:rsidRPr="00F9537D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>конверт с пометкой «Оригинал» вкладывается диск с электронной версией «</w:t>
      </w:r>
      <w:r w:rsidR="00FC5055">
        <w:rPr>
          <w:rFonts w:ascii="Arial" w:hAnsi="Arial" w:cs="Arial"/>
          <w:b/>
          <w:kern w:val="28"/>
        </w:rPr>
        <w:t xml:space="preserve">Коммерческого </w:t>
      </w:r>
      <w:proofErr w:type="gramStart"/>
      <w:r w:rsidR="00FC5055">
        <w:rPr>
          <w:rFonts w:ascii="Arial" w:hAnsi="Arial" w:cs="Arial"/>
          <w:b/>
          <w:kern w:val="28"/>
        </w:rPr>
        <w:t>предложения</w:t>
      </w:r>
      <w:r w:rsidRPr="00415A05">
        <w:rPr>
          <w:rFonts w:ascii="Arial" w:hAnsi="Arial" w:cs="Arial"/>
          <w:b/>
          <w:kern w:val="28"/>
        </w:rPr>
        <w:t xml:space="preserve">» </w:t>
      </w:r>
      <w:r w:rsidR="00A52A24" w:rsidRPr="00415A05">
        <w:rPr>
          <w:rFonts w:ascii="Arial" w:hAnsi="Arial" w:cs="Arial"/>
          <w:b/>
          <w:kern w:val="28"/>
        </w:rPr>
        <w:t xml:space="preserve"> (</w:t>
      </w:r>
      <w:proofErr w:type="gramEnd"/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</w:t>
      </w:r>
      <w:r w:rsidRPr="00415A05">
        <w:rPr>
          <w:rFonts w:ascii="Arial" w:hAnsi="Arial" w:cs="Arial"/>
          <w:b/>
          <w:kern w:val="28"/>
        </w:rPr>
        <w:lastRenderedPageBreak/>
        <w:t>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Pr="00415A05">
        <w:rPr>
          <w:rFonts w:ascii="Arial" w:hAnsi="Arial" w:cs="Arial"/>
          <w:b/>
          <w:kern w:val="28"/>
        </w:rPr>
        <w:t>вкладывается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ответит на </w:t>
      </w:r>
      <w:r w:rsidRPr="002D46D8">
        <w:rPr>
          <w:rFonts w:ascii="Arial" w:hAnsi="Arial" w:cs="Arial"/>
          <w:kern w:val="28"/>
        </w:rPr>
        <w:t>Ваши письменные запросы, касающиеся разъяснений настоящего предложения, полученные не позднее «</w:t>
      </w:r>
      <w:r w:rsidR="00A52A24" w:rsidRPr="002D46D8">
        <w:rPr>
          <w:rFonts w:ascii="Arial" w:hAnsi="Arial" w:cs="Arial"/>
          <w:kern w:val="28"/>
        </w:rPr>
        <w:softHyphen/>
      </w:r>
      <w:r w:rsidR="00A52A24" w:rsidRPr="002D46D8">
        <w:rPr>
          <w:rFonts w:ascii="Arial" w:hAnsi="Arial" w:cs="Arial"/>
          <w:kern w:val="28"/>
        </w:rPr>
        <w:softHyphen/>
      </w:r>
      <w:r w:rsidR="00A52A24" w:rsidRPr="002D46D8">
        <w:rPr>
          <w:rFonts w:ascii="Arial" w:hAnsi="Arial" w:cs="Arial"/>
          <w:kern w:val="28"/>
        </w:rPr>
        <w:softHyphen/>
      </w:r>
      <w:r w:rsidR="002D46D8" w:rsidRPr="002D46D8">
        <w:rPr>
          <w:rFonts w:ascii="Arial" w:hAnsi="Arial" w:cs="Arial"/>
          <w:kern w:val="28"/>
        </w:rPr>
        <w:t>03</w:t>
      </w:r>
      <w:r w:rsidRPr="002D46D8">
        <w:rPr>
          <w:rFonts w:ascii="Arial" w:hAnsi="Arial" w:cs="Arial"/>
          <w:kern w:val="28"/>
        </w:rPr>
        <w:t xml:space="preserve">» </w:t>
      </w:r>
      <w:r w:rsidR="002D46D8" w:rsidRPr="002D46D8">
        <w:rPr>
          <w:rFonts w:ascii="Arial" w:hAnsi="Arial" w:cs="Arial"/>
          <w:kern w:val="28"/>
        </w:rPr>
        <w:t>дека</w:t>
      </w:r>
      <w:r w:rsidR="00A52A24" w:rsidRPr="002D46D8">
        <w:rPr>
          <w:rFonts w:ascii="Arial" w:hAnsi="Arial" w:cs="Arial"/>
          <w:kern w:val="28"/>
        </w:rPr>
        <w:t>бря</w:t>
      </w:r>
      <w:r w:rsidRPr="002D46D8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2D46D8">
        <w:rPr>
          <w:rFonts w:ascii="Arial" w:hAnsi="Arial" w:cs="Arial"/>
          <w:kern w:val="28"/>
        </w:rPr>
        <w:t>предложения  без</w:t>
      </w:r>
      <w:proofErr w:type="gramEnd"/>
      <w:r w:rsidRPr="002D46D8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18686E" w:rsidRDefault="00B01F3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8686E">
        <w:rPr>
          <w:rFonts w:ascii="Arial" w:hAnsi="Arial" w:cs="Arial"/>
          <w:kern w:val="28"/>
        </w:rPr>
        <w:t>Локтаев Александр Евгеньевич</w:t>
      </w:r>
      <w:r w:rsidR="00B377EF" w:rsidRPr="0018686E">
        <w:rPr>
          <w:rFonts w:ascii="Arial" w:hAnsi="Arial" w:cs="Arial"/>
          <w:kern w:val="28"/>
        </w:rPr>
        <w:t xml:space="preserve">, </w:t>
      </w:r>
      <w:r w:rsidRPr="0018686E">
        <w:rPr>
          <w:rFonts w:ascii="Arial" w:hAnsi="Arial" w:cs="Arial"/>
          <w:kern w:val="28"/>
        </w:rPr>
        <w:t>инженер-механик</w:t>
      </w:r>
      <w:r w:rsidR="00A52A24" w:rsidRPr="0018686E">
        <w:rPr>
          <w:rFonts w:ascii="Arial" w:hAnsi="Arial" w:cs="Arial"/>
          <w:kern w:val="28"/>
        </w:rPr>
        <w:t>, тел. (391) 266-87-20 доб. 21</w:t>
      </w:r>
      <w:r w:rsidRPr="0018686E">
        <w:rPr>
          <w:rFonts w:ascii="Arial" w:hAnsi="Arial" w:cs="Arial"/>
          <w:kern w:val="28"/>
        </w:rPr>
        <w:t>27</w:t>
      </w:r>
      <w:r w:rsidR="00B377EF" w:rsidRPr="0018686E">
        <w:rPr>
          <w:rFonts w:ascii="Arial" w:hAnsi="Arial" w:cs="Arial"/>
          <w:kern w:val="28"/>
        </w:rPr>
        <w:t xml:space="preserve">, </w:t>
      </w:r>
      <w:r w:rsidR="004973F9" w:rsidRPr="0018686E">
        <w:rPr>
          <w:rFonts w:ascii="Arial" w:hAnsi="Arial" w:cs="Arial"/>
          <w:kern w:val="28"/>
        </w:rPr>
        <w:t>LoktaevAE@slavneft-kng.ru</w:t>
      </w:r>
      <w:r w:rsidR="00B377EF" w:rsidRPr="0018686E">
        <w:rPr>
          <w:rFonts w:ascii="Arial" w:hAnsi="Arial" w:cs="Arial"/>
          <w:kern w:val="28"/>
        </w:rPr>
        <w:t>.</w:t>
      </w:r>
    </w:p>
    <w:p w:rsidR="00B377EF" w:rsidRPr="0018686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8686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18686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18686E">
        <w:rPr>
          <w:rFonts w:ascii="Arial" w:hAnsi="Arial" w:cs="Arial"/>
          <w:kern w:val="28"/>
        </w:rPr>
        <w:t>Колоскова</w:t>
      </w:r>
      <w:proofErr w:type="spellEnd"/>
      <w:r w:rsidRPr="0018686E">
        <w:rPr>
          <w:rFonts w:ascii="Arial" w:hAnsi="Arial" w:cs="Arial"/>
          <w:kern w:val="28"/>
        </w:rPr>
        <w:t xml:space="preserve"> Евгения Александровна, специалист тендерного комитета, тел. (391) 266-87-20 доб. 2128 KoloskovaEA@slavneft-kng.ru</w:t>
      </w:r>
      <w:r w:rsidR="00B377EF" w:rsidRPr="0018686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6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F9537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F9537D">
        <w:rPr>
          <w:rFonts w:ascii="Arial" w:hAnsi="Arial" w:cs="Arial"/>
          <w:kern w:val="28"/>
        </w:rPr>
        <w:t>Сообщаем, что в целях выявления</w:t>
      </w:r>
      <w:r w:rsidRPr="00415A05">
        <w:rPr>
          <w:rFonts w:ascii="Arial" w:hAnsi="Arial" w:cs="Arial"/>
          <w:kern w:val="28"/>
        </w:rPr>
        <w:t xml:space="preserve">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7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Руководитель Тендерного комитета         ____________________           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37FF7"/>
    <w:rsid w:val="00052E9E"/>
    <w:rsid w:val="000606CE"/>
    <w:rsid w:val="00073FF0"/>
    <w:rsid w:val="00095583"/>
    <w:rsid w:val="000C3D61"/>
    <w:rsid w:val="000E3775"/>
    <w:rsid w:val="000E3FE2"/>
    <w:rsid w:val="00103DE2"/>
    <w:rsid w:val="001303CB"/>
    <w:rsid w:val="00145052"/>
    <w:rsid w:val="0015684B"/>
    <w:rsid w:val="00162AAF"/>
    <w:rsid w:val="00181984"/>
    <w:rsid w:val="0018686E"/>
    <w:rsid w:val="001C7AD5"/>
    <w:rsid w:val="001E5E7A"/>
    <w:rsid w:val="001F3BA6"/>
    <w:rsid w:val="00207254"/>
    <w:rsid w:val="00210275"/>
    <w:rsid w:val="002412AF"/>
    <w:rsid w:val="002829C6"/>
    <w:rsid w:val="002A063B"/>
    <w:rsid w:val="002A1C50"/>
    <w:rsid w:val="002B3CC0"/>
    <w:rsid w:val="002C3300"/>
    <w:rsid w:val="002D46D8"/>
    <w:rsid w:val="002E2669"/>
    <w:rsid w:val="002F34D3"/>
    <w:rsid w:val="00315389"/>
    <w:rsid w:val="00317509"/>
    <w:rsid w:val="00333C7A"/>
    <w:rsid w:val="003556CD"/>
    <w:rsid w:val="00383589"/>
    <w:rsid w:val="003B180D"/>
    <w:rsid w:val="003B66C1"/>
    <w:rsid w:val="003F01F4"/>
    <w:rsid w:val="00404716"/>
    <w:rsid w:val="00415A05"/>
    <w:rsid w:val="00431984"/>
    <w:rsid w:val="004345E0"/>
    <w:rsid w:val="00463287"/>
    <w:rsid w:val="004851AF"/>
    <w:rsid w:val="0048706F"/>
    <w:rsid w:val="0049331E"/>
    <w:rsid w:val="004973F9"/>
    <w:rsid w:val="004A218F"/>
    <w:rsid w:val="004E7557"/>
    <w:rsid w:val="00514C8E"/>
    <w:rsid w:val="00554860"/>
    <w:rsid w:val="00592784"/>
    <w:rsid w:val="005C37E9"/>
    <w:rsid w:val="005F152A"/>
    <w:rsid w:val="00605146"/>
    <w:rsid w:val="006154BD"/>
    <w:rsid w:val="0063297B"/>
    <w:rsid w:val="00672BAB"/>
    <w:rsid w:val="00684DBB"/>
    <w:rsid w:val="0069476E"/>
    <w:rsid w:val="00697AA5"/>
    <w:rsid w:val="006A5504"/>
    <w:rsid w:val="006C6C58"/>
    <w:rsid w:val="00714408"/>
    <w:rsid w:val="00732DAC"/>
    <w:rsid w:val="00755BB0"/>
    <w:rsid w:val="00761F74"/>
    <w:rsid w:val="00765450"/>
    <w:rsid w:val="007741EB"/>
    <w:rsid w:val="007751B7"/>
    <w:rsid w:val="007D35E6"/>
    <w:rsid w:val="007E2220"/>
    <w:rsid w:val="007F6673"/>
    <w:rsid w:val="00812262"/>
    <w:rsid w:val="0082389C"/>
    <w:rsid w:val="00882E90"/>
    <w:rsid w:val="00884A4F"/>
    <w:rsid w:val="008959BE"/>
    <w:rsid w:val="00895D9C"/>
    <w:rsid w:val="008F10B3"/>
    <w:rsid w:val="008F3D00"/>
    <w:rsid w:val="00934B35"/>
    <w:rsid w:val="00947426"/>
    <w:rsid w:val="00950C59"/>
    <w:rsid w:val="009B4D73"/>
    <w:rsid w:val="009C0F91"/>
    <w:rsid w:val="009D0C47"/>
    <w:rsid w:val="009F16BF"/>
    <w:rsid w:val="00A06A49"/>
    <w:rsid w:val="00A52A24"/>
    <w:rsid w:val="00A552CB"/>
    <w:rsid w:val="00A77466"/>
    <w:rsid w:val="00AB6805"/>
    <w:rsid w:val="00AC4D1B"/>
    <w:rsid w:val="00AD6C44"/>
    <w:rsid w:val="00AF7D31"/>
    <w:rsid w:val="00B01C49"/>
    <w:rsid w:val="00B01F3D"/>
    <w:rsid w:val="00B11DB6"/>
    <w:rsid w:val="00B17856"/>
    <w:rsid w:val="00B377EF"/>
    <w:rsid w:val="00B428F8"/>
    <w:rsid w:val="00B53111"/>
    <w:rsid w:val="00B56446"/>
    <w:rsid w:val="00B60001"/>
    <w:rsid w:val="00B76255"/>
    <w:rsid w:val="00BA188A"/>
    <w:rsid w:val="00BA60F3"/>
    <w:rsid w:val="00BC49C6"/>
    <w:rsid w:val="00BC4E7B"/>
    <w:rsid w:val="00BC68E9"/>
    <w:rsid w:val="00BC6955"/>
    <w:rsid w:val="00BD5FCE"/>
    <w:rsid w:val="00BF1D50"/>
    <w:rsid w:val="00C13793"/>
    <w:rsid w:val="00C27A2E"/>
    <w:rsid w:val="00C37C1C"/>
    <w:rsid w:val="00C66062"/>
    <w:rsid w:val="00C72A66"/>
    <w:rsid w:val="00C84CB1"/>
    <w:rsid w:val="00C92754"/>
    <w:rsid w:val="00CA4064"/>
    <w:rsid w:val="00CD3C43"/>
    <w:rsid w:val="00CD5B99"/>
    <w:rsid w:val="00CF7DD0"/>
    <w:rsid w:val="00D833D2"/>
    <w:rsid w:val="00D9524C"/>
    <w:rsid w:val="00D96CA4"/>
    <w:rsid w:val="00DC63A2"/>
    <w:rsid w:val="00DC7156"/>
    <w:rsid w:val="00DE031E"/>
    <w:rsid w:val="00DE74D4"/>
    <w:rsid w:val="00DF043D"/>
    <w:rsid w:val="00E02F55"/>
    <w:rsid w:val="00E11E6B"/>
    <w:rsid w:val="00E33422"/>
    <w:rsid w:val="00E334ED"/>
    <w:rsid w:val="00E4798B"/>
    <w:rsid w:val="00E62B00"/>
    <w:rsid w:val="00E74E2B"/>
    <w:rsid w:val="00E847C3"/>
    <w:rsid w:val="00E93902"/>
    <w:rsid w:val="00EA2D88"/>
    <w:rsid w:val="00EE01A8"/>
    <w:rsid w:val="00EF54E7"/>
    <w:rsid w:val="00F32447"/>
    <w:rsid w:val="00F47B2B"/>
    <w:rsid w:val="00F51621"/>
    <w:rsid w:val="00F54B77"/>
    <w:rsid w:val="00F66D9E"/>
    <w:rsid w:val="00F853FA"/>
    <w:rsid w:val="00F91685"/>
    <w:rsid w:val="00F9537D"/>
    <w:rsid w:val="00FA0C15"/>
    <w:rsid w:val="00FC12D4"/>
    <w:rsid w:val="00FC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5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194</cp:revision>
  <cp:lastPrinted>2014-08-12T06:38:00Z</cp:lastPrinted>
  <dcterms:created xsi:type="dcterms:W3CDTF">2014-09-22T08:44:00Z</dcterms:created>
  <dcterms:modified xsi:type="dcterms:W3CDTF">2014-11-24T09:42:00Z</dcterms:modified>
</cp:coreProperties>
</file>